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2161" w14:textId="0ABEAC97" w:rsidR="00EC3A2D" w:rsidRDefault="00EC3A2D">
      <w:pPr>
        <w:jc w:val="center"/>
        <w:rPr>
          <w:rFonts w:ascii="Tahoma" w:hAnsi="Tahoma"/>
          <w:sz w:val="48"/>
        </w:rPr>
      </w:pPr>
      <w:r>
        <w:rPr>
          <w:rFonts w:ascii="Tahoma" w:hAnsi="Tahoma"/>
          <w:sz w:val="44"/>
        </w:rPr>
        <w:t xml:space="preserve">HUDSON </w:t>
      </w:r>
      <w:r w:rsidR="00E56162">
        <w:rPr>
          <w:rFonts w:ascii="Tahoma" w:hAnsi="Tahoma"/>
          <w:sz w:val="44"/>
        </w:rPr>
        <w:t xml:space="preserve">VALLEY </w:t>
      </w:r>
      <w:r>
        <w:rPr>
          <w:rFonts w:ascii="Tahoma" w:hAnsi="Tahoma"/>
          <w:sz w:val="44"/>
        </w:rPr>
        <w:t>YOUTH SOCCER LEAGUE, INC.</w:t>
      </w:r>
    </w:p>
    <w:p w14:paraId="3DCA3B83" w14:textId="77777777" w:rsidR="00EC3A2D" w:rsidRDefault="00EC3A2D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MEMBER OF E.N.Y.Y.S.A.</w:t>
      </w:r>
    </w:p>
    <w:p w14:paraId="1259F00D" w14:textId="77777777" w:rsidR="00EC3A2D" w:rsidRDefault="00EC3A2D">
      <w:pPr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AFFILIATED WITH U.S.Y.S.A.</w:t>
      </w:r>
    </w:p>
    <w:p w14:paraId="1F5AE5F0" w14:textId="77777777" w:rsidR="00EC3A2D" w:rsidRDefault="00EC3A2D">
      <w:pPr>
        <w:jc w:val="center"/>
        <w:rPr>
          <w:rFonts w:ascii="Tahoma" w:hAnsi="Tahoma"/>
          <w:sz w:val="16"/>
        </w:rPr>
      </w:pPr>
    </w:p>
    <w:p w14:paraId="7D33D90A" w14:textId="77777777" w:rsidR="00EC3A2D" w:rsidRDefault="0032722D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1906 Route 52, Suite C</w:t>
      </w:r>
    </w:p>
    <w:p w14:paraId="491A3EF5" w14:textId="77777777" w:rsidR="0032722D" w:rsidRDefault="0032722D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Hopewell Junction, NY  12533</w:t>
      </w:r>
    </w:p>
    <w:p w14:paraId="0EEE0D41" w14:textId="77777777" w:rsidR="00EC3A2D" w:rsidRDefault="00EC3A2D">
      <w:pPr>
        <w:rPr>
          <w:rFonts w:ascii="Tahoma" w:hAnsi="Tahoma"/>
          <w:sz w:val="24"/>
        </w:rPr>
      </w:pPr>
    </w:p>
    <w:p w14:paraId="75950276" w14:textId="10AF0D3D" w:rsidR="00EC3A2D" w:rsidRDefault="00F856B5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PHONE:</w:t>
      </w:r>
      <w:r w:rsidR="00E56162">
        <w:rPr>
          <w:rFonts w:ascii="Tahoma" w:hAnsi="Tahoma"/>
          <w:sz w:val="24"/>
        </w:rPr>
        <w:t xml:space="preserve"> </w:t>
      </w:r>
      <w:r w:rsidR="00EC3A2D">
        <w:rPr>
          <w:rFonts w:ascii="Tahoma" w:hAnsi="Tahoma"/>
          <w:sz w:val="24"/>
        </w:rPr>
        <w:t xml:space="preserve">(845) </w:t>
      </w:r>
      <w:r w:rsidR="0032722D">
        <w:rPr>
          <w:rFonts w:ascii="Tahoma" w:hAnsi="Tahoma"/>
          <w:sz w:val="24"/>
        </w:rPr>
        <w:t>765-2864</w:t>
      </w:r>
      <w:r w:rsidR="00EC3A2D">
        <w:rPr>
          <w:rFonts w:ascii="Tahoma" w:hAnsi="Tahoma"/>
          <w:sz w:val="24"/>
        </w:rPr>
        <w:tab/>
      </w:r>
      <w:r w:rsidR="00E56162">
        <w:rPr>
          <w:rFonts w:ascii="Tahoma" w:hAnsi="Tahoma"/>
          <w:sz w:val="24"/>
        </w:rPr>
        <w:tab/>
      </w:r>
      <w:r w:rsidR="00E56162">
        <w:rPr>
          <w:rFonts w:ascii="Tahoma" w:hAnsi="Tahoma"/>
          <w:sz w:val="24"/>
        </w:rPr>
        <w:tab/>
      </w:r>
      <w:r w:rsidR="00EC3A2D">
        <w:rPr>
          <w:rFonts w:ascii="Tahoma" w:hAnsi="Tahoma"/>
          <w:sz w:val="24"/>
        </w:rPr>
        <w:t>email</w:t>
      </w:r>
      <w:r>
        <w:rPr>
          <w:rFonts w:ascii="Tahoma" w:hAnsi="Tahoma"/>
          <w:sz w:val="24"/>
        </w:rPr>
        <w:t>:</w:t>
      </w:r>
      <w:r>
        <w:rPr>
          <w:rFonts w:ascii="Tahoma" w:hAnsi="Tahoma"/>
          <w:sz w:val="24"/>
        </w:rPr>
        <w:tab/>
      </w:r>
      <w:hyperlink r:id="rId4" w:history="1">
        <w:r w:rsidR="00E56162" w:rsidRPr="00E70640">
          <w:rPr>
            <w:rStyle w:val="Hyperlink"/>
            <w:rFonts w:ascii="Tahoma" w:hAnsi="Tahoma"/>
            <w:sz w:val="24"/>
          </w:rPr>
          <w:t>soccer@hvysl.org</w:t>
        </w:r>
      </w:hyperlink>
      <w:r>
        <w:rPr>
          <w:rFonts w:ascii="Tahoma" w:hAnsi="Tahoma"/>
          <w:sz w:val="24"/>
        </w:rPr>
        <w:tab/>
      </w:r>
      <w:r w:rsidR="00E56162">
        <w:rPr>
          <w:rFonts w:ascii="Tahoma" w:hAnsi="Tahoma"/>
          <w:sz w:val="24"/>
        </w:rPr>
        <w:tab/>
      </w:r>
      <w:r w:rsidR="00EC3A2D">
        <w:rPr>
          <w:rFonts w:ascii="Tahoma" w:hAnsi="Tahoma"/>
          <w:sz w:val="24"/>
        </w:rPr>
        <w:t>web</w:t>
      </w:r>
      <w:r>
        <w:rPr>
          <w:rFonts w:ascii="Tahoma" w:hAnsi="Tahoma"/>
          <w:sz w:val="24"/>
        </w:rPr>
        <w:t>site</w:t>
      </w:r>
      <w:r w:rsidR="00E56162">
        <w:rPr>
          <w:rFonts w:ascii="Tahoma" w:hAnsi="Tahoma"/>
          <w:sz w:val="24"/>
        </w:rPr>
        <w:t>:</w:t>
      </w:r>
      <w:r w:rsidR="00E56162">
        <w:rPr>
          <w:rStyle w:val="Hyperlink"/>
          <w:rFonts w:ascii="Tahoma" w:hAnsi="Tahoma"/>
          <w:sz w:val="24"/>
        </w:rPr>
        <w:t xml:space="preserve"> www.hvysl.org</w:t>
      </w:r>
    </w:p>
    <w:p w14:paraId="708C53DD" w14:textId="77777777" w:rsidR="00EC3A2D" w:rsidRDefault="00EC3A2D">
      <w:pPr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</w:p>
    <w:p w14:paraId="527A2DCF" w14:textId="77777777" w:rsidR="008D50C1" w:rsidRDefault="008D50C1">
      <w:pPr>
        <w:jc w:val="center"/>
        <w:rPr>
          <w:rFonts w:ascii="Tahoma" w:hAnsi="Tahoma"/>
          <w:sz w:val="24"/>
        </w:rPr>
      </w:pPr>
    </w:p>
    <w:p w14:paraId="343C4706" w14:textId="2C7D1912" w:rsidR="00EC3A2D" w:rsidRDefault="00EC3A2D">
      <w:pPr>
        <w:jc w:val="center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20</w:t>
      </w:r>
      <w:r w:rsidR="008837FD">
        <w:rPr>
          <w:rFonts w:ascii="Tahoma" w:hAnsi="Tahoma"/>
          <w:sz w:val="32"/>
        </w:rPr>
        <w:t>2</w:t>
      </w:r>
      <w:r w:rsidR="00E56162">
        <w:rPr>
          <w:rFonts w:ascii="Tahoma" w:hAnsi="Tahoma"/>
          <w:sz w:val="32"/>
        </w:rPr>
        <w:t>4</w:t>
      </w:r>
      <w:r>
        <w:rPr>
          <w:rFonts w:ascii="Tahoma" w:hAnsi="Tahoma"/>
          <w:sz w:val="32"/>
        </w:rPr>
        <w:t xml:space="preserve"> </w:t>
      </w:r>
      <w:r w:rsidR="00D77A8F">
        <w:rPr>
          <w:rFonts w:ascii="Tahoma" w:hAnsi="Tahoma"/>
          <w:sz w:val="32"/>
        </w:rPr>
        <w:t>–</w:t>
      </w:r>
      <w:r>
        <w:rPr>
          <w:rFonts w:ascii="Tahoma" w:hAnsi="Tahoma"/>
          <w:sz w:val="32"/>
        </w:rPr>
        <w:t xml:space="preserve"> 20</w:t>
      </w:r>
      <w:r w:rsidR="009E0A03">
        <w:rPr>
          <w:rFonts w:ascii="Tahoma" w:hAnsi="Tahoma"/>
          <w:sz w:val="32"/>
        </w:rPr>
        <w:t>2</w:t>
      </w:r>
      <w:r w:rsidR="00E56162">
        <w:rPr>
          <w:rFonts w:ascii="Tahoma" w:hAnsi="Tahoma"/>
          <w:sz w:val="32"/>
        </w:rPr>
        <w:t>5</w:t>
      </w:r>
      <w:r w:rsidR="00D77A8F">
        <w:rPr>
          <w:rFonts w:ascii="Tahoma" w:hAnsi="Tahoma"/>
          <w:sz w:val="32"/>
        </w:rPr>
        <w:t xml:space="preserve"> </w:t>
      </w:r>
      <w:r>
        <w:rPr>
          <w:rFonts w:ascii="Tahoma" w:hAnsi="Tahoma"/>
          <w:sz w:val="32"/>
        </w:rPr>
        <w:t>Season</w:t>
      </w:r>
      <w:r w:rsidR="008D50C1">
        <w:rPr>
          <w:rFonts w:ascii="Tahoma" w:hAnsi="Tahoma"/>
          <w:sz w:val="32"/>
        </w:rPr>
        <w:t xml:space="preserve"> </w:t>
      </w:r>
      <w:r>
        <w:rPr>
          <w:rFonts w:ascii="Tahoma" w:hAnsi="Tahoma"/>
          <w:sz w:val="32"/>
        </w:rPr>
        <w:t xml:space="preserve">Billing </w:t>
      </w:r>
      <w:r w:rsidR="001778E3">
        <w:rPr>
          <w:rFonts w:ascii="Tahoma" w:hAnsi="Tahoma"/>
          <w:sz w:val="32"/>
        </w:rPr>
        <w:t>Rates</w:t>
      </w:r>
    </w:p>
    <w:p w14:paraId="077D8F71" w14:textId="77777777" w:rsidR="00EC3A2D" w:rsidRDefault="00EC3A2D">
      <w:pPr>
        <w:jc w:val="center"/>
        <w:rPr>
          <w:rFonts w:ascii="Tahoma" w:hAnsi="Tahoma"/>
          <w:sz w:val="24"/>
        </w:rPr>
      </w:pPr>
    </w:p>
    <w:p w14:paraId="22F3738D" w14:textId="77777777" w:rsidR="00EC3A2D" w:rsidRDefault="00EC3A2D">
      <w:pPr>
        <w:rPr>
          <w:rFonts w:ascii="Tahoma" w:hAnsi="Tahoma"/>
          <w:sz w:val="24"/>
        </w:rPr>
      </w:pPr>
    </w:p>
    <w:p w14:paraId="70A4C01C" w14:textId="78D531DF" w:rsidR="00EC3A2D" w:rsidRPr="00FE0D41" w:rsidRDefault="00F46B8D">
      <w:pPr>
        <w:rPr>
          <w:rFonts w:ascii="Tahoma" w:hAnsi="Tahoma"/>
          <w:i/>
          <w:iCs/>
          <w:sz w:val="22"/>
          <w:szCs w:val="18"/>
        </w:rPr>
      </w:pPr>
      <w:r w:rsidRPr="00C00887">
        <w:rPr>
          <w:rFonts w:ascii="Tahoma" w:hAnsi="Tahoma"/>
          <w:b/>
          <w:sz w:val="24"/>
        </w:rPr>
        <w:t>Travel Teams</w:t>
      </w:r>
      <w:r w:rsidR="00281AC5">
        <w:rPr>
          <w:rFonts w:ascii="Tahoma" w:hAnsi="Tahoma"/>
          <w:sz w:val="24"/>
        </w:rPr>
        <w:tab/>
      </w:r>
      <w:r w:rsidR="008837FD" w:rsidRPr="00D77A8F">
        <w:rPr>
          <w:rFonts w:ascii="Tahoma" w:hAnsi="Tahoma"/>
          <w:sz w:val="24"/>
        </w:rPr>
        <w:t xml:space="preserve">Full Year </w:t>
      </w:r>
      <w:r w:rsidR="00E56162">
        <w:rPr>
          <w:rFonts w:ascii="Tahoma" w:hAnsi="Tahoma"/>
          <w:sz w:val="24"/>
        </w:rPr>
        <w:t>– Fall 2024</w:t>
      </w:r>
      <w:r w:rsidR="001778E3" w:rsidRPr="00D77A8F">
        <w:rPr>
          <w:rFonts w:ascii="Tahoma" w:hAnsi="Tahoma"/>
          <w:sz w:val="24"/>
        </w:rPr>
        <w:t>/Spring</w:t>
      </w:r>
      <w:r w:rsidR="00E56162">
        <w:rPr>
          <w:rFonts w:ascii="Tahoma" w:hAnsi="Tahoma"/>
          <w:sz w:val="24"/>
        </w:rPr>
        <w:t xml:space="preserve"> </w:t>
      </w:r>
      <w:r w:rsidR="001778E3" w:rsidRPr="00D77A8F">
        <w:rPr>
          <w:rFonts w:ascii="Tahoma" w:hAnsi="Tahoma"/>
          <w:sz w:val="24"/>
        </w:rPr>
        <w:t>202</w:t>
      </w:r>
      <w:r w:rsidR="00E56162">
        <w:rPr>
          <w:rFonts w:ascii="Tahoma" w:hAnsi="Tahoma"/>
          <w:sz w:val="24"/>
        </w:rPr>
        <w:t>5</w:t>
      </w:r>
      <w:r w:rsidR="001778E3" w:rsidRPr="00D77A8F">
        <w:rPr>
          <w:rFonts w:ascii="Tahoma" w:hAnsi="Tahoma"/>
          <w:sz w:val="24"/>
        </w:rPr>
        <w:t xml:space="preserve"> </w:t>
      </w:r>
      <w:r w:rsidR="00E56162">
        <w:rPr>
          <w:rFonts w:ascii="Tahoma" w:hAnsi="Tahoma"/>
          <w:sz w:val="24"/>
        </w:rPr>
        <w:tab/>
      </w:r>
      <w:r w:rsidR="00281AC5" w:rsidRPr="00D77A8F">
        <w:rPr>
          <w:rFonts w:ascii="Tahoma" w:hAnsi="Tahoma"/>
          <w:sz w:val="24"/>
        </w:rPr>
        <w:t xml:space="preserve">Team Fee of </w:t>
      </w:r>
      <w:r w:rsidR="009E0A03" w:rsidRPr="00D77A8F">
        <w:rPr>
          <w:rFonts w:ascii="Tahoma" w:hAnsi="Tahoma"/>
          <w:sz w:val="24"/>
          <w:u w:val="single"/>
        </w:rPr>
        <w:t>$</w:t>
      </w:r>
      <w:r w:rsidR="00E56162">
        <w:rPr>
          <w:rFonts w:ascii="Tahoma" w:hAnsi="Tahoma"/>
          <w:sz w:val="24"/>
          <w:u w:val="single"/>
        </w:rPr>
        <w:t>595.00</w:t>
      </w:r>
    </w:p>
    <w:p w14:paraId="513FFA47" w14:textId="0077C2EA" w:rsidR="00281AC5" w:rsidRPr="00D77A8F" w:rsidRDefault="00EC3A2D" w:rsidP="00121E2C">
      <w:pPr>
        <w:rPr>
          <w:rFonts w:ascii="Tahoma" w:hAnsi="Tahoma"/>
          <w:sz w:val="24"/>
          <w:u w:val="single"/>
        </w:rPr>
      </w:pPr>
      <w:r w:rsidRPr="00D77A8F">
        <w:rPr>
          <w:rFonts w:ascii="Tahoma" w:hAnsi="Tahoma"/>
          <w:sz w:val="24"/>
        </w:rPr>
        <w:tab/>
      </w:r>
      <w:r w:rsidRPr="00D77A8F">
        <w:rPr>
          <w:rFonts w:ascii="Tahoma" w:hAnsi="Tahoma"/>
          <w:sz w:val="24"/>
        </w:rPr>
        <w:tab/>
      </w:r>
      <w:r w:rsidRPr="00D77A8F">
        <w:rPr>
          <w:rFonts w:ascii="Tahoma" w:hAnsi="Tahoma"/>
          <w:sz w:val="24"/>
        </w:rPr>
        <w:tab/>
      </w:r>
      <w:r w:rsidR="008837FD" w:rsidRPr="00D77A8F">
        <w:rPr>
          <w:rFonts w:ascii="Tahoma" w:hAnsi="Tahoma"/>
          <w:sz w:val="24"/>
        </w:rPr>
        <w:t xml:space="preserve">Half Year </w:t>
      </w:r>
      <w:r w:rsidR="00C553E0" w:rsidRPr="00D77A8F">
        <w:rPr>
          <w:rFonts w:ascii="Tahoma" w:hAnsi="Tahoma"/>
          <w:sz w:val="24"/>
        </w:rPr>
        <w:t>– Fall 202</w:t>
      </w:r>
      <w:r w:rsidR="00952A4F">
        <w:rPr>
          <w:rFonts w:ascii="Tahoma" w:hAnsi="Tahoma"/>
          <w:sz w:val="24"/>
        </w:rPr>
        <w:t>4</w:t>
      </w:r>
      <w:r w:rsidR="00C553E0" w:rsidRPr="00D77A8F">
        <w:rPr>
          <w:rFonts w:ascii="Tahoma" w:hAnsi="Tahoma"/>
          <w:sz w:val="24"/>
        </w:rPr>
        <w:t xml:space="preserve"> Only </w:t>
      </w:r>
      <w:r w:rsidR="00281AC5" w:rsidRPr="00D77A8F">
        <w:rPr>
          <w:rFonts w:ascii="Tahoma" w:hAnsi="Tahoma"/>
          <w:sz w:val="24"/>
        </w:rPr>
        <w:tab/>
      </w:r>
      <w:r w:rsidR="00281AC5" w:rsidRPr="00D77A8F">
        <w:rPr>
          <w:rFonts w:ascii="Tahoma" w:hAnsi="Tahoma"/>
          <w:sz w:val="24"/>
        </w:rPr>
        <w:tab/>
      </w:r>
      <w:r w:rsidR="00281AC5" w:rsidRPr="00D77A8F">
        <w:rPr>
          <w:rFonts w:ascii="Tahoma" w:hAnsi="Tahoma"/>
          <w:sz w:val="24"/>
        </w:rPr>
        <w:tab/>
        <w:t xml:space="preserve">Team Fee of </w:t>
      </w:r>
      <w:r w:rsidR="009E0A03" w:rsidRPr="00D77A8F">
        <w:rPr>
          <w:rFonts w:ascii="Tahoma" w:hAnsi="Tahoma"/>
          <w:sz w:val="24"/>
          <w:u w:val="single"/>
        </w:rPr>
        <w:t>$</w:t>
      </w:r>
      <w:r w:rsidR="00E56162">
        <w:rPr>
          <w:rFonts w:ascii="Tahoma" w:hAnsi="Tahoma"/>
          <w:sz w:val="24"/>
          <w:u w:val="single"/>
        </w:rPr>
        <w:t>320.00</w:t>
      </w:r>
    </w:p>
    <w:p w14:paraId="25865C20" w14:textId="312C1041" w:rsidR="00C553E0" w:rsidRDefault="00C553E0" w:rsidP="00281AC5">
      <w:pPr>
        <w:ind w:left="1440" w:firstLine="720"/>
        <w:rPr>
          <w:rFonts w:ascii="Tahoma" w:hAnsi="Tahoma"/>
          <w:sz w:val="24"/>
          <w:u w:val="single"/>
        </w:rPr>
      </w:pPr>
      <w:r w:rsidRPr="00D77A8F">
        <w:rPr>
          <w:rFonts w:ascii="Tahoma" w:hAnsi="Tahoma"/>
          <w:sz w:val="24"/>
        </w:rPr>
        <w:t>Half Year – Spring 202</w:t>
      </w:r>
      <w:r w:rsidR="00952A4F">
        <w:rPr>
          <w:rFonts w:ascii="Tahoma" w:hAnsi="Tahoma"/>
          <w:sz w:val="24"/>
        </w:rPr>
        <w:t>5</w:t>
      </w:r>
      <w:r w:rsidRPr="00D77A8F">
        <w:rPr>
          <w:rFonts w:ascii="Tahoma" w:hAnsi="Tahoma"/>
          <w:sz w:val="24"/>
        </w:rPr>
        <w:t xml:space="preserve"> Only </w:t>
      </w:r>
      <w:r w:rsidRPr="00D77A8F">
        <w:rPr>
          <w:rFonts w:ascii="Tahoma" w:hAnsi="Tahoma"/>
          <w:sz w:val="24"/>
        </w:rPr>
        <w:tab/>
      </w:r>
      <w:r w:rsidRPr="00D77A8F">
        <w:rPr>
          <w:rFonts w:ascii="Tahoma" w:hAnsi="Tahoma"/>
          <w:sz w:val="24"/>
        </w:rPr>
        <w:tab/>
        <w:t xml:space="preserve">Team Fee of </w:t>
      </w:r>
      <w:r w:rsidRPr="00D77A8F">
        <w:rPr>
          <w:rFonts w:ascii="Tahoma" w:hAnsi="Tahoma"/>
          <w:sz w:val="24"/>
          <w:u w:val="single"/>
        </w:rPr>
        <w:t>$</w:t>
      </w:r>
      <w:r w:rsidR="00E56162">
        <w:rPr>
          <w:rFonts w:ascii="Tahoma" w:hAnsi="Tahoma"/>
          <w:sz w:val="24"/>
          <w:u w:val="single"/>
        </w:rPr>
        <w:t>320.00</w:t>
      </w:r>
    </w:p>
    <w:p w14:paraId="1E7160B8" w14:textId="29AF62B5" w:rsidR="00281AC5" w:rsidRDefault="00281AC5" w:rsidP="00281AC5">
      <w:pPr>
        <w:ind w:left="1440" w:firstLine="720"/>
        <w:rPr>
          <w:rFonts w:ascii="Tahoma" w:hAnsi="Tahoma"/>
          <w:sz w:val="24"/>
          <w:u w:val="single"/>
        </w:rPr>
      </w:pPr>
    </w:p>
    <w:p w14:paraId="486A8847" w14:textId="6C0F6680" w:rsidR="00C553E0" w:rsidRPr="00FE0D41" w:rsidRDefault="00C553E0" w:rsidP="00281AC5">
      <w:pPr>
        <w:ind w:left="1440" w:firstLine="720"/>
        <w:rPr>
          <w:rFonts w:ascii="Tahoma" w:hAnsi="Tahoma"/>
          <w:i/>
          <w:iCs/>
          <w:sz w:val="22"/>
          <w:szCs w:val="18"/>
        </w:rPr>
      </w:pPr>
      <w:r w:rsidRPr="00C553E0">
        <w:rPr>
          <w:rFonts w:ascii="Tahoma" w:hAnsi="Tahoma"/>
          <w:sz w:val="24"/>
        </w:rPr>
        <w:t xml:space="preserve">Travel Player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DA6A71">
        <w:rPr>
          <w:rFonts w:ascii="Tahoma" w:hAnsi="Tahoma"/>
          <w:sz w:val="24"/>
        </w:rPr>
        <w:t xml:space="preserve">Per </w:t>
      </w:r>
      <w:r>
        <w:rPr>
          <w:rFonts w:ascii="Tahoma" w:hAnsi="Tahoma"/>
          <w:sz w:val="24"/>
        </w:rPr>
        <w:t xml:space="preserve">Player Fee of </w:t>
      </w:r>
      <w:r w:rsidRPr="00DA6A71">
        <w:rPr>
          <w:rFonts w:ascii="Tahoma" w:hAnsi="Tahoma"/>
          <w:sz w:val="24"/>
          <w:u w:val="single"/>
        </w:rPr>
        <w:t>$2</w:t>
      </w:r>
      <w:r w:rsidR="00B04CCE">
        <w:rPr>
          <w:rFonts w:ascii="Tahoma" w:hAnsi="Tahoma"/>
          <w:sz w:val="24"/>
          <w:u w:val="single"/>
        </w:rPr>
        <w:t>8</w:t>
      </w:r>
      <w:r w:rsidRPr="00DA6A71">
        <w:rPr>
          <w:rFonts w:ascii="Tahoma" w:hAnsi="Tahoma"/>
          <w:sz w:val="24"/>
          <w:u w:val="single"/>
        </w:rPr>
        <w:t>.00</w:t>
      </w:r>
    </w:p>
    <w:p w14:paraId="3CA193EB" w14:textId="05C9C9C0" w:rsidR="00485EA9" w:rsidRDefault="00485EA9" w:rsidP="00485EA9">
      <w:pPr>
        <w:ind w:left="144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Travel Coaches</w:t>
      </w:r>
      <w:r w:rsidR="00C553E0">
        <w:rPr>
          <w:rFonts w:ascii="Tahoma" w:hAnsi="Tahoma"/>
          <w:sz w:val="24"/>
        </w:rPr>
        <w:t>/Manager</w:t>
      </w:r>
      <w:r>
        <w:rPr>
          <w:rFonts w:ascii="Tahoma" w:hAnsi="Tahoma"/>
          <w:sz w:val="24"/>
        </w:rPr>
        <w:t xml:space="preserve"> </w:t>
      </w:r>
      <w:r w:rsidR="00C553E0">
        <w:rPr>
          <w:rFonts w:ascii="Tahoma" w:hAnsi="Tahoma"/>
          <w:sz w:val="24"/>
        </w:rPr>
        <w:tab/>
      </w:r>
      <w:r w:rsidR="00C553E0">
        <w:rPr>
          <w:rFonts w:ascii="Tahoma" w:hAnsi="Tahoma"/>
          <w:sz w:val="24"/>
        </w:rPr>
        <w:tab/>
      </w:r>
      <w:r w:rsidR="00C553E0">
        <w:rPr>
          <w:rFonts w:ascii="Tahoma" w:hAnsi="Tahoma"/>
          <w:sz w:val="24"/>
        </w:rPr>
        <w:tab/>
      </w:r>
      <w:r w:rsidR="00DA6A71">
        <w:rPr>
          <w:rFonts w:ascii="Tahoma" w:hAnsi="Tahoma"/>
          <w:sz w:val="24"/>
        </w:rPr>
        <w:t xml:space="preserve">Per </w:t>
      </w:r>
      <w:r w:rsidR="00C553E0">
        <w:rPr>
          <w:rFonts w:ascii="Tahoma" w:hAnsi="Tahoma"/>
          <w:sz w:val="24"/>
        </w:rPr>
        <w:t xml:space="preserve">Coach/Manager Fee of </w:t>
      </w:r>
      <w:r w:rsidR="00C553E0" w:rsidRPr="00DA6A71">
        <w:rPr>
          <w:rFonts w:ascii="Tahoma" w:hAnsi="Tahoma"/>
          <w:sz w:val="24"/>
          <w:u w:val="single"/>
        </w:rPr>
        <w:t>$10.00</w:t>
      </w:r>
    </w:p>
    <w:p w14:paraId="1DB47BF5" w14:textId="77777777" w:rsidR="00485EA9" w:rsidRDefault="00485EA9" w:rsidP="00485EA9">
      <w:pPr>
        <w:ind w:left="1440" w:firstLine="720"/>
        <w:rPr>
          <w:rFonts w:ascii="Tahoma" w:hAnsi="Tahoma"/>
          <w:sz w:val="24"/>
        </w:rPr>
      </w:pPr>
    </w:p>
    <w:p w14:paraId="2D517BCF" w14:textId="1A54C613" w:rsidR="00485EA9" w:rsidRPr="00FE0D41" w:rsidRDefault="00485EA9" w:rsidP="00485EA9">
      <w:pPr>
        <w:rPr>
          <w:rFonts w:ascii="Tahoma" w:hAnsi="Tahoma"/>
          <w:i/>
          <w:iCs/>
          <w:szCs w:val="16"/>
        </w:rPr>
      </w:pPr>
      <w:r w:rsidRPr="00F46B8D">
        <w:rPr>
          <w:rFonts w:ascii="Tahoma" w:hAnsi="Tahoma"/>
          <w:b/>
          <w:sz w:val="24"/>
        </w:rPr>
        <w:t>Intramural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In House Players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Per Player Fee of </w:t>
      </w:r>
      <w:r w:rsidR="009E0A03">
        <w:rPr>
          <w:rFonts w:ascii="Tahoma" w:hAnsi="Tahoma"/>
          <w:sz w:val="24"/>
          <w:u w:val="single"/>
        </w:rPr>
        <w:t>$</w:t>
      </w:r>
      <w:r w:rsidR="00D77A8F">
        <w:rPr>
          <w:rFonts w:ascii="Tahoma" w:hAnsi="Tahoma"/>
          <w:sz w:val="24"/>
          <w:u w:val="single"/>
        </w:rPr>
        <w:t>1</w:t>
      </w:r>
      <w:r w:rsidR="00E56162">
        <w:rPr>
          <w:rFonts w:ascii="Tahoma" w:hAnsi="Tahoma"/>
          <w:sz w:val="24"/>
          <w:u w:val="single"/>
        </w:rPr>
        <w:t>4.00</w:t>
      </w:r>
    </w:p>
    <w:p w14:paraId="07FFAE2A" w14:textId="6537B4AD" w:rsidR="00C553E0" w:rsidRDefault="00485EA9" w:rsidP="00485EA9">
      <w:pP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In House Coaches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DA6A71"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>Per Coach</w:t>
      </w:r>
      <w:r w:rsidR="00DA6A71">
        <w:rPr>
          <w:rFonts w:ascii="Tahoma" w:hAnsi="Tahoma"/>
          <w:sz w:val="24"/>
        </w:rPr>
        <w:t>/Manager</w:t>
      </w:r>
      <w:r>
        <w:rPr>
          <w:rFonts w:ascii="Tahoma" w:hAnsi="Tahoma"/>
          <w:sz w:val="24"/>
        </w:rPr>
        <w:t xml:space="preserve"> Fee of </w:t>
      </w:r>
      <w:r>
        <w:rPr>
          <w:rFonts w:ascii="Tahoma" w:hAnsi="Tahoma"/>
          <w:sz w:val="24"/>
          <w:u w:val="single"/>
        </w:rPr>
        <w:t>$10.00</w:t>
      </w:r>
    </w:p>
    <w:p w14:paraId="7A323D3B" w14:textId="77777777" w:rsidR="00F46B8D" w:rsidRDefault="00F46B8D" w:rsidP="00485EA9">
      <w:pPr>
        <w:rPr>
          <w:rFonts w:ascii="Tahoma" w:hAnsi="Tahoma"/>
          <w:sz w:val="24"/>
        </w:rPr>
      </w:pPr>
    </w:p>
    <w:p w14:paraId="20795DD0" w14:textId="6CE3479B" w:rsidR="00DA6A71" w:rsidRDefault="00F46B8D" w:rsidP="00DA6A71">
      <w:pPr>
        <w:rPr>
          <w:rFonts w:ascii="Tahoma" w:hAnsi="Tahoma"/>
          <w:sz w:val="24"/>
        </w:rPr>
      </w:pPr>
      <w:r w:rsidRPr="00F46B8D">
        <w:rPr>
          <w:rFonts w:ascii="Tahoma" w:hAnsi="Tahoma"/>
          <w:b/>
          <w:sz w:val="24"/>
        </w:rPr>
        <w:t>Premier Only Team</w:t>
      </w:r>
      <w:r w:rsidR="009E0A03">
        <w:rPr>
          <w:rFonts w:ascii="Tahoma" w:hAnsi="Tahoma"/>
          <w:sz w:val="24"/>
        </w:rPr>
        <w:t>:</w:t>
      </w:r>
      <w:r w:rsidR="00E56162">
        <w:rPr>
          <w:rFonts w:ascii="Tahoma" w:hAnsi="Tahoma"/>
          <w:sz w:val="24"/>
        </w:rPr>
        <w:t xml:space="preserve"> (Teams with </w:t>
      </w:r>
      <w:r w:rsidR="00DA6A71">
        <w:rPr>
          <w:rFonts w:ascii="Tahoma" w:hAnsi="Tahoma"/>
          <w:sz w:val="24"/>
        </w:rPr>
        <w:t xml:space="preserve">Hudson </w:t>
      </w:r>
      <w:r w:rsidR="00E56162">
        <w:rPr>
          <w:rFonts w:ascii="Tahoma" w:hAnsi="Tahoma"/>
          <w:sz w:val="24"/>
        </w:rPr>
        <w:t xml:space="preserve">Valley </w:t>
      </w:r>
      <w:r w:rsidR="00DA6A71">
        <w:rPr>
          <w:rFonts w:ascii="Tahoma" w:hAnsi="Tahoma"/>
          <w:sz w:val="24"/>
        </w:rPr>
        <w:t>League Play / Just Premier League</w:t>
      </w:r>
      <w:r w:rsidR="00966AAC">
        <w:rPr>
          <w:rFonts w:ascii="Tahoma" w:hAnsi="Tahoma"/>
          <w:sz w:val="24"/>
        </w:rPr>
        <w:t xml:space="preserve"> Play</w:t>
      </w:r>
      <w:r w:rsidR="00DA6A71">
        <w:rPr>
          <w:rFonts w:ascii="Tahoma" w:hAnsi="Tahoma"/>
          <w:sz w:val="24"/>
        </w:rPr>
        <w:t>)</w:t>
      </w:r>
    </w:p>
    <w:p w14:paraId="5550F106" w14:textId="19506BB8" w:rsidR="00DA6A71" w:rsidRDefault="00DA6A71" w:rsidP="00DA6A71">
      <w:pPr>
        <w:ind w:left="1440" w:firstLine="72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Premier Players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1778E3"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 xml:space="preserve">Per Player Fee of </w:t>
      </w:r>
      <w:r>
        <w:rPr>
          <w:rFonts w:ascii="Tahoma" w:hAnsi="Tahoma"/>
          <w:sz w:val="24"/>
          <w:u w:val="single"/>
        </w:rPr>
        <w:t>$2</w:t>
      </w:r>
      <w:r w:rsidR="0094738B">
        <w:rPr>
          <w:rFonts w:ascii="Tahoma" w:hAnsi="Tahoma"/>
          <w:sz w:val="24"/>
          <w:u w:val="single"/>
        </w:rPr>
        <w:t>8</w:t>
      </w:r>
      <w:r>
        <w:rPr>
          <w:rFonts w:ascii="Tahoma" w:hAnsi="Tahoma"/>
          <w:sz w:val="24"/>
          <w:u w:val="single"/>
        </w:rPr>
        <w:t>.00</w:t>
      </w:r>
    </w:p>
    <w:p w14:paraId="0AC3BF6D" w14:textId="572D7400" w:rsidR="00DA6A71" w:rsidRDefault="00DA6A71" w:rsidP="00DA6A71">
      <w:pP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>Premier Coaches/Managers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Per Coach/Manager Fee of </w:t>
      </w:r>
      <w:r>
        <w:rPr>
          <w:rFonts w:ascii="Tahoma" w:hAnsi="Tahoma"/>
          <w:sz w:val="24"/>
          <w:u w:val="single"/>
        </w:rPr>
        <w:t>$10.00</w:t>
      </w:r>
    </w:p>
    <w:p w14:paraId="7463F851" w14:textId="05C8033D" w:rsidR="00F46B8D" w:rsidRDefault="00F46B8D" w:rsidP="00F46B8D">
      <w:pPr>
        <w:rPr>
          <w:rFonts w:ascii="Tahoma" w:hAnsi="Tahoma"/>
          <w:sz w:val="24"/>
        </w:rPr>
      </w:pPr>
    </w:p>
    <w:p w14:paraId="3A3A2D3E" w14:textId="5D1E890B" w:rsidR="00F46B8D" w:rsidRDefault="00F46B8D" w:rsidP="00F46B8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</w:p>
    <w:p w14:paraId="55D1CFCC" w14:textId="77777777" w:rsidR="00DA6A71" w:rsidRDefault="00F46B8D" w:rsidP="00F46B8D">
      <w:pPr>
        <w:rPr>
          <w:rFonts w:ascii="Tahoma" w:hAnsi="Tahoma"/>
          <w:sz w:val="24"/>
        </w:rPr>
      </w:pPr>
      <w:r w:rsidRPr="00F46B8D">
        <w:rPr>
          <w:rFonts w:ascii="Tahoma" w:hAnsi="Tahoma"/>
          <w:b/>
          <w:sz w:val="24"/>
        </w:rPr>
        <w:t>Tournament Only Team</w:t>
      </w:r>
      <w:r w:rsidR="009E0A03">
        <w:rPr>
          <w:rFonts w:ascii="Tahoma" w:hAnsi="Tahoma"/>
          <w:sz w:val="24"/>
        </w:rPr>
        <w:t xml:space="preserve">: </w:t>
      </w:r>
    </w:p>
    <w:p w14:paraId="02DB5106" w14:textId="2656B274" w:rsidR="00DA6A71" w:rsidRPr="00FE0D41" w:rsidRDefault="00DA6A71" w:rsidP="00DA6A71">
      <w:pPr>
        <w:ind w:left="1440" w:firstLine="720"/>
        <w:rPr>
          <w:rFonts w:ascii="Tahoma" w:hAnsi="Tahoma"/>
          <w:i/>
          <w:iCs/>
          <w:sz w:val="22"/>
          <w:szCs w:val="18"/>
        </w:rPr>
      </w:pPr>
      <w:r>
        <w:rPr>
          <w:rFonts w:ascii="Tahoma" w:hAnsi="Tahoma"/>
          <w:sz w:val="24"/>
        </w:rPr>
        <w:t>Tournament Players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1778E3"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 xml:space="preserve">Per Player Fee of </w:t>
      </w:r>
      <w:r>
        <w:rPr>
          <w:rFonts w:ascii="Tahoma" w:hAnsi="Tahoma"/>
          <w:sz w:val="24"/>
          <w:u w:val="single"/>
        </w:rPr>
        <w:t>$2</w:t>
      </w:r>
      <w:r w:rsidR="000171F3">
        <w:rPr>
          <w:rFonts w:ascii="Tahoma" w:hAnsi="Tahoma"/>
          <w:sz w:val="24"/>
          <w:u w:val="single"/>
        </w:rPr>
        <w:t>8</w:t>
      </w:r>
      <w:r>
        <w:rPr>
          <w:rFonts w:ascii="Tahoma" w:hAnsi="Tahoma"/>
          <w:sz w:val="24"/>
          <w:u w:val="single"/>
        </w:rPr>
        <w:t>.00</w:t>
      </w:r>
    </w:p>
    <w:p w14:paraId="0995E630" w14:textId="57163BD8" w:rsidR="00DA6A71" w:rsidRDefault="00DA6A71" w:rsidP="00DA6A71">
      <w:pP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 w:rsidR="001778E3">
        <w:rPr>
          <w:rFonts w:ascii="Tahoma" w:hAnsi="Tahoma"/>
          <w:sz w:val="24"/>
        </w:rPr>
        <w:t xml:space="preserve">Tournament </w:t>
      </w:r>
      <w:r>
        <w:rPr>
          <w:rFonts w:ascii="Tahoma" w:hAnsi="Tahoma"/>
          <w:sz w:val="24"/>
        </w:rPr>
        <w:t>Coaches/Managers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  <w:t xml:space="preserve">Per Coach/Manager Fee of </w:t>
      </w:r>
      <w:r>
        <w:rPr>
          <w:rFonts w:ascii="Tahoma" w:hAnsi="Tahoma"/>
          <w:sz w:val="24"/>
          <w:u w:val="single"/>
        </w:rPr>
        <w:t>$10.00</w:t>
      </w:r>
    </w:p>
    <w:p w14:paraId="248C8B10" w14:textId="1B0EC76F" w:rsidR="00DA6A71" w:rsidRDefault="009E0A03" w:rsidP="00F46B8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</w:p>
    <w:p w14:paraId="7F278D91" w14:textId="77777777" w:rsidR="00F46B8D" w:rsidRDefault="00F46B8D" w:rsidP="00F46B8D">
      <w:pPr>
        <w:rPr>
          <w:rFonts w:ascii="Tahoma" w:hAnsi="Tahoma"/>
          <w:sz w:val="24"/>
        </w:rPr>
      </w:pPr>
    </w:p>
    <w:p w14:paraId="2B6EEE43" w14:textId="77777777" w:rsidR="00EC3A2D" w:rsidRDefault="00EC3A2D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  <w:r>
        <w:rPr>
          <w:rFonts w:ascii="Tahoma" w:hAnsi="Tahoma"/>
          <w:sz w:val="24"/>
        </w:rPr>
        <w:sym w:font="Wingdings" w:char="F0B2"/>
      </w:r>
    </w:p>
    <w:p w14:paraId="59B73A1C" w14:textId="77777777" w:rsidR="00EC3A2D" w:rsidRDefault="00EC3A2D">
      <w:pPr>
        <w:rPr>
          <w:rFonts w:ascii="Tahoma" w:hAnsi="Tahoma"/>
          <w:sz w:val="24"/>
        </w:rPr>
      </w:pPr>
    </w:p>
    <w:p w14:paraId="653D1FBB" w14:textId="2A7C53C4" w:rsidR="00146F7B" w:rsidRPr="00A71503" w:rsidRDefault="00A71503">
      <w:pPr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>Check Received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>Check Number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>Amount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sectPr w:rsidR="00146F7B" w:rsidRPr="00A71503" w:rsidSect="008D50C1">
      <w:type w:val="continuous"/>
      <w:pgSz w:w="12240" w:h="15840"/>
      <w:pgMar w:top="720" w:right="720" w:bottom="720" w:left="72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2E"/>
    <w:rsid w:val="000171F3"/>
    <w:rsid w:val="000B0276"/>
    <w:rsid w:val="00121E2C"/>
    <w:rsid w:val="0013352E"/>
    <w:rsid w:val="00146F7B"/>
    <w:rsid w:val="001778E3"/>
    <w:rsid w:val="001C1BDA"/>
    <w:rsid w:val="0021062D"/>
    <w:rsid w:val="00281AC5"/>
    <w:rsid w:val="0032722D"/>
    <w:rsid w:val="003601CE"/>
    <w:rsid w:val="003B1F9E"/>
    <w:rsid w:val="003F297E"/>
    <w:rsid w:val="00485EA9"/>
    <w:rsid w:val="004F20AF"/>
    <w:rsid w:val="0051494E"/>
    <w:rsid w:val="00534994"/>
    <w:rsid w:val="00540424"/>
    <w:rsid w:val="006A0F61"/>
    <w:rsid w:val="006C6A9A"/>
    <w:rsid w:val="007917DC"/>
    <w:rsid w:val="007A714E"/>
    <w:rsid w:val="007D3A12"/>
    <w:rsid w:val="008837FD"/>
    <w:rsid w:val="008D50C1"/>
    <w:rsid w:val="009400FE"/>
    <w:rsid w:val="00940E85"/>
    <w:rsid w:val="0094738B"/>
    <w:rsid w:val="00952A4F"/>
    <w:rsid w:val="00966AAC"/>
    <w:rsid w:val="009715E7"/>
    <w:rsid w:val="009E0A03"/>
    <w:rsid w:val="00A56AA6"/>
    <w:rsid w:val="00A71503"/>
    <w:rsid w:val="00A911FA"/>
    <w:rsid w:val="00AD378E"/>
    <w:rsid w:val="00B04CCE"/>
    <w:rsid w:val="00B075C0"/>
    <w:rsid w:val="00B22B05"/>
    <w:rsid w:val="00B543A1"/>
    <w:rsid w:val="00B67ABD"/>
    <w:rsid w:val="00B93813"/>
    <w:rsid w:val="00C00887"/>
    <w:rsid w:val="00C553E0"/>
    <w:rsid w:val="00CF0485"/>
    <w:rsid w:val="00D20884"/>
    <w:rsid w:val="00D72C0D"/>
    <w:rsid w:val="00D77A8F"/>
    <w:rsid w:val="00DA6A71"/>
    <w:rsid w:val="00E56162"/>
    <w:rsid w:val="00E61656"/>
    <w:rsid w:val="00E73865"/>
    <w:rsid w:val="00EC3A2D"/>
    <w:rsid w:val="00EF7DA8"/>
    <w:rsid w:val="00F17FDD"/>
    <w:rsid w:val="00F46291"/>
    <w:rsid w:val="00F46B8D"/>
    <w:rsid w:val="00F856B5"/>
    <w:rsid w:val="00FB0ECD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55E53"/>
  <w15:chartTrackingRefBased/>
  <w15:docId w15:val="{BC052F99-9431-4F1F-8CD1-B9B5812B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3A12"/>
    <w:rPr>
      <w:rFonts w:ascii="Tahoma" w:hAnsi="Tahoma" w:cs="Tahoma"/>
      <w:sz w:val="16"/>
      <w:szCs w:val="16"/>
    </w:rPr>
  </w:style>
  <w:style w:type="character" w:styleId="Hyperlink">
    <w:name w:val="Hyperlink"/>
    <w:rsid w:val="00F856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cer@hvy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1998-1999 Season</vt:lpstr>
    </vt:vector>
  </TitlesOfParts>
  <Company>East Hudson Youth Soccer League</Company>
  <LinksUpToDate>false</LinksUpToDate>
  <CharactersWithSpaces>1109</CharactersWithSpaces>
  <SharedDoc>false</SharedDoc>
  <HLinks>
    <vt:vector size="12" baseType="variant"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http://www.ehysl.net/</vt:lpwstr>
      </vt:variant>
      <vt:variant>
        <vt:lpwstr/>
      </vt:variant>
      <vt:variant>
        <vt:i4>1048619</vt:i4>
      </vt:variant>
      <vt:variant>
        <vt:i4>0</vt:i4>
      </vt:variant>
      <vt:variant>
        <vt:i4>0</vt:i4>
      </vt:variant>
      <vt:variant>
        <vt:i4>5</vt:i4>
      </vt:variant>
      <vt:variant>
        <vt:lpwstr>mailto:soccer@ehysl.org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 Season</dc:title>
  <dc:subject/>
  <dc:creator>East Hudson Youth Soccer League</dc:creator>
  <cp:keywords/>
  <cp:lastModifiedBy>Chris Gulmi</cp:lastModifiedBy>
  <cp:revision>5</cp:revision>
  <cp:lastPrinted>2019-10-21T17:50:00Z</cp:lastPrinted>
  <dcterms:created xsi:type="dcterms:W3CDTF">2024-05-17T15:06:00Z</dcterms:created>
  <dcterms:modified xsi:type="dcterms:W3CDTF">2024-06-13T13:36:00Z</dcterms:modified>
</cp:coreProperties>
</file>